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35" w:rsidRDefault="00314051">
      <w:pPr>
        <w:pStyle w:val="Zkladntext30"/>
        <w:shd w:val="clear" w:color="auto" w:fill="auto"/>
        <w:spacing w:after="193"/>
        <w:ind w:right="80"/>
      </w:pPr>
      <w:bookmarkStart w:id="0" w:name="_GoBack"/>
      <w:bookmarkEnd w:id="0"/>
      <w:r>
        <w:rPr>
          <w:rStyle w:val="Zkladntext31"/>
          <w:b/>
          <w:bCs/>
        </w:rPr>
        <w:t>M E S T O B A N S K Á Š T I A V N I C A</w:t>
      </w:r>
    </w:p>
    <w:p w:rsidR="00564035" w:rsidRDefault="00314051">
      <w:pPr>
        <w:pStyle w:val="Zkladntext40"/>
        <w:shd w:val="clear" w:color="auto" w:fill="auto"/>
        <w:spacing w:before="0" w:after="255"/>
        <w:ind w:right="80" w:firstLine="0"/>
      </w:pPr>
      <w:r>
        <w:rPr>
          <w:rStyle w:val="Zkladntext413ptTun"/>
        </w:rPr>
        <w:t>O H L Á S E N I E</w:t>
      </w:r>
      <w:r>
        <w:rPr>
          <w:rStyle w:val="Zkladntext413ptTun"/>
        </w:rPr>
        <w:br/>
      </w:r>
      <w:r>
        <w:t>v zmysle § 80 ods. 1 zákona č. 582/2004 Z.z.</w:t>
      </w:r>
      <w:r>
        <w:br/>
        <w:t xml:space="preserve">k poplatku za komunálne odpady a drobné stavebné odpady </w:t>
      </w:r>
      <w:r>
        <w:rPr>
          <w:rStyle w:val="Zkladntext411ptTun"/>
        </w:rPr>
        <w:t>- poplatník</w:t>
      </w:r>
      <w:r>
        <w:rPr>
          <w:rStyle w:val="Zkladntext411ptTun"/>
        </w:rPr>
        <w:br/>
        <w:t>s trvalým alebo prechodným pobytom na území mesta Banská Štiavnica</w:t>
      </w:r>
    </w:p>
    <w:p w:rsidR="00564035" w:rsidRDefault="00314051">
      <w:pPr>
        <w:pStyle w:val="Zkladntext20"/>
        <w:shd w:val="clear" w:color="auto" w:fill="auto"/>
        <w:spacing w:before="0"/>
        <w:ind w:firstLine="0"/>
      </w:pPr>
      <w:r>
        <w:t>Poučenie:</w:t>
      </w:r>
    </w:p>
    <w:p w:rsidR="00564035" w:rsidRDefault="00314051">
      <w:pPr>
        <w:pStyle w:val="Zkladntext20"/>
        <w:numPr>
          <w:ilvl w:val="0"/>
          <w:numId w:val="1"/>
        </w:numPr>
        <w:shd w:val="clear" w:color="auto" w:fill="auto"/>
        <w:tabs>
          <w:tab w:val="left" w:pos="275"/>
        </w:tabs>
        <w:spacing w:before="0"/>
        <w:ind w:left="400" w:hanging="400"/>
      </w:pPr>
      <w:r>
        <w:t>Poplatník je povinný do 30 dní od vzniku poplatkovej povinnosti , prípadnej zmeny alebo zániku</w:t>
      </w:r>
      <w:r>
        <w:br/>
        <w:t>poplatkovej povinnosti ohlásiť toto obci.</w:t>
      </w:r>
    </w:p>
    <w:p w:rsidR="00564035" w:rsidRDefault="00564035">
      <w:pPr>
        <w:pStyle w:val="Zkladntext20"/>
        <w:numPr>
          <w:ilvl w:val="0"/>
          <w:numId w:val="1"/>
        </w:numPr>
        <w:shd w:val="clear" w:color="auto" w:fill="auto"/>
        <w:tabs>
          <w:tab w:val="left" w:pos="275"/>
        </w:tabs>
        <w:spacing w:before="0"/>
        <w:ind w:left="400" w:hanging="400"/>
      </w:pPr>
      <w:hyperlink r:id="rId5">
        <w:r w:rsidR="00314051">
          <w:rPr>
            <w:rStyle w:val="Internetovodkaz"/>
          </w:rPr>
          <w:t>Vyplnené tlačivo je poplatník povinný doručiť mestu Banská Štiavnica, Radničné nám. 1, 969 24 B. Štiavnica.</w:t>
        </w:r>
      </w:hyperlink>
    </w:p>
    <w:p w:rsidR="00564035" w:rsidRDefault="00314051">
      <w:pPr>
        <w:pStyle w:val="Zkladntext20"/>
        <w:numPr>
          <w:ilvl w:val="0"/>
          <w:numId w:val="1"/>
        </w:numPr>
        <w:shd w:val="clear" w:color="auto" w:fill="auto"/>
        <w:tabs>
          <w:tab w:val="left" w:pos="275"/>
        </w:tabs>
        <w:spacing w:before="0" w:after="485"/>
        <w:ind w:left="400" w:hanging="400"/>
      </w:pPr>
      <w:r>
        <w:t>Ak poplatník požaduje zníženie alebo odpustenie poplatku predloží súčasne s ohlásením doklady určené platným nariadením mesta Banská Štiavnica o poplatku za komunálny odpad a drobný stavebný odpad, ktoré odôvodňujú zníženie alebo odpustenie poplatku.</w:t>
      </w:r>
    </w:p>
    <w:p w:rsidR="00564035" w:rsidRDefault="00314051">
      <w:pPr>
        <w:pStyle w:val="Zkladntext50"/>
        <w:shd w:val="clear" w:color="auto" w:fill="auto"/>
        <w:spacing w:before="0" w:after="211"/>
      </w:pPr>
      <w:r>
        <w:rPr>
          <w:rStyle w:val="Zkladntext511ptTun"/>
        </w:rPr>
        <w:t xml:space="preserve">Poplatník, </w:t>
      </w:r>
      <w:r>
        <w:t>ktorý preberá povinnosti za ostatných členov domácnosti - vlastník alebo nájomca bytu /rodinného domu (nehodiace preškrtnite)</w:t>
      </w:r>
    </w:p>
    <w:p w:rsidR="00564035" w:rsidRDefault="00314051">
      <w:pPr>
        <w:pStyle w:val="Zkladntext40"/>
        <w:shd w:val="clear" w:color="auto" w:fill="auto"/>
        <w:tabs>
          <w:tab w:val="left" w:leader="dot" w:pos="3216"/>
          <w:tab w:val="left" w:leader="dot" w:pos="5947"/>
          <w:tab w:val="left" w:leader="dot" w:pos="8626"/>
        </w:tabs>
        <w:spacing w:before="0" w:after="252" w:line="266" w:lineRule="exact"/>
        <w:ind w:firstLine="0"/>
        <w:jc w:val="both"/>
      </w:pPr>
      <w:r>
        <w:t>Priezvisko:</w:t>
      </w:r>
      <w:r>
        <w:tab/>
        <w:t xml:space="preserve"> Meno:</w:t>
      </w:r>
      <w:r>
        <w:tab/>
        <w:t xml:space="preserve"> rodné číslo </w:t>
      </w:r>
      <w:r>
        <w:tab/>
      </w:r>
    </w:p>
    <w:p w:rsidR="00564035" w:rsidRDefault="00314051">
      <w:pPr>
        <w:pStyle w:val="Zkladntext30"/>
        <w:shd w:val="clear" w:color="auto" w:fill="auto"/>
        <w:spacing w:after="202"/>
        <w:jc w:val="both"/>
      </w:pPr>
      <w:r>
        <w:rPr>
          <w:rStyle w:val="Zkladntext31"/>
          <w:b/>
          <w:bCs/>
        </w:rPr>
        <w:t>Adresa trvalého alebo prechodného pobytu poplatníka:</w:t>
      </w:r>
    </w:p>
    <w:p w:rsidR="00564035" w:rsidRDefault="00314051">
      <w:pPr>
        <w:pStyle w:val="Zkladntext40"/>
        <w:shd w:val="clear" w:color="auto" w:fill="auto"/>
        <w:tabs>
          <w:tab w:val="left" w:leader="dot" w:pos="3914"/>
          <w:tab w:val="left" w:leader="dot" w:pos="6221"/>
          <w:tab w:val="left" w:leader="dot" w:pos="8280"/>
        </w:tabs>
        <w:spacing w:before="0" w:after="0" w:line="266" w:lineRule="exact"/>
        <w:ind w:firstLine="0"/>
        <w:jc w:val="both"/>
      </w:pPr>
      <w:r>
        <w:t>Ulica:</w:t>
      </w:r>
      <w:r>
        <w:tab/>
        <w:t xml:space="preserve"> Orientačné č</w:t>
      </w:r>
      <w:r>
        <w:tab/>
        <w:t>Číslo bytu:</w:t>
      </w:r>
      <w:r>
        <w:tab/>
      </w:r>
    </w:p>
    <w:p w:rsidR="00564035" w:rsidRDefault="00314051">
      <w:pPr>
        <w:pStyle w:val="Zkladntext40"/>
        <w:shd w:val="clear" w:color="auto" w:fill="auto"/>
        <w:tabs>
          <w:tab w:val="left" w:leader="dot" w:pos="3914"/>
          <w:tab w:val="left" w:leader="dot" w:pos="6936"/>
        </w:tabs>
        <w:spacing w:before="0" w:after="238" w:line="266" w:lineRule="exact"/>
        <w:ind w:firstLine="0"/>
        <w:jc w:val="both"/>
      </w:pPr>
      <w:r>
        <w:t>Obec:</w:t>
      </w:r>
      <w:r>
        <w:tab/>
        <w:t xml:space="preserve"> Telefón:</w:t>
      </w:r>
      <w:r>
        <w:tab/>
        <w:t>(nepovinný údaj)</w:t>
      </w:r>
    </w:p>
    <w:p w:rsidR="00564035" w:rsidRDefault="00314051">
      <w:pPr>
        <w:pStyle w:val="Zkladntext30"/>
        <w:shd w:val="clear" w:color="auto" w:fill="auto"/>
        <w:tabs>
          <w:tab w:val="left" w:leader="dot" w:pos="3914"/>
          <w:tab w:val="left" w:leader="dot" w:pos="6936"/>
        </w:tabs>
        <w:spacing w:after="202" w:line="266" w:lineRule="exact"/>
        <w:jc w:val="both"/>
      </w:pPr>
      <w:r>
        <w:rPr>
          <w:rStyle w:val="Zkladntext31"/>
          <w:b/>
          <w:bCs/>
          <w:u w:val="none"/>
        </w:rPr>
        <w:t>Adresa pre písomný styk:</w:t>
      </w:r>
    </w:p>
    <w:p w:rsidR="00564035" w:rsidRDefault="00314051">
      <w:pPr>
        <w:pStyle w:val="Zkladntext30"/>
        <w:shd w:val="clear" w:color="auto" w:fill="auto"/>
        <w:tabs>
          <w:tab w:val="left" w:leader="dot" w:pos="3914"/>
          <w:tab w:val="left" w:leader="dot" w:pos="6936"/>
        </w:tabs>
        <w:spacing w:after="202" w:line="266" w:lineRule="exact"/>
        <w:jc w:val="both"/>
      </w:pPr>
      <w:r>
        <w:rPr>
          <w:rStyle w:val="Zkladntext31"/>
          <w:u w:val="none"/>
        </w:rPr>
        <w:t>………………………………………………………………………………………………………...</w:t>
      </w:r>
    </w:p>
    <w:p w:rsidR="00564035" w:rsidRDefault="00314051">
      <w:pPr>
        <w:pStyle w:val="Zkladntext30"/>
        <w:shd w:val="clear" w:color="auto" w:fill="auto"/>
        <w:spacing w:after="276"/>
        <w:jc w:val="both"/>
      </w:pPr>
      <w:r>
        <w:t>Identifikačné údaje osôb za ktoré plní povinnosti poplatník (členovia domácnosti):</w:t>
      </w:r>
    </w:p>
    <w:p w:rsidR="00564035" w:rsidRDefault="00314051">
      <w:pPr>
        <w:pStyle w:val="Zkladntext40"/>
        <w:shd w:val="clear" w:color="auto" w:fill="auto"/>
        <w:tabs>
          <w:tab w:val="left" w:pos="2108"/>
          <w:tab w:val="left" w:pos="3454"/>
        </w:tabs>
        <w:spacing w:before="0" w:after="0" w:line="240" w:lineRule="auto"/>
        <w:ind w:left="260" w:firstLine="0"/>
        <w:jc w:val="both"/>
      </w:pPr>
      <w:r>
        <w:t>Priezvisko</w:t>
      </w:r>
      <w:r>
        <w:tab/>
        <w:t>Meno</w:t>
      </w:r>
      <w:r>
        <w:tab/>
        <w:t>Dátum          Pobyt             Dátum vzniku,   Poznámka</w:t>
      </w:r>
    </w:p>
    <w:p w:rsidR="00564035" w:rsidRDefault="00314051">
      <w:pPr>
        <w:pStyle w:val="Zkladntext40"/>
        <w:shd w:val="clear" w:color="auto" w:fill="auto"/>
        <w:spacing w:before="0" w:after="0" w:line="240" w:lineRule="auto"/>
        <w:ind w:left="4820" w:right="1480"/>
        <w:jc w:val="left"/>
      </w:pPr>
      <w:r>
        <w:t xml:space="preserve">narodenia    </w:t>
      </w:r>
      <w:r>
        <w:rPr>
          <w:rStyle w:val="Zkladntext410ptTun"/>
        </w:rPr>
        <w:t xml:space="preserve">T=trvalý             </w:t>
      </w:r>
      <w:r>
        <w:t xml:space="preserve">zániku, zmeny </w:t>
      </w:r>
      <w:r>
        <w:rPr>
          <w:rStyle w:val="Zkladntext410ptTun"/>
        </w:rPr>
        <w:t xml:space="preserve"> </w:t>
      </w:r>
    </w:p>
    <w:p w:rsidR="00564035" w:rsidRDefault="00314051">
      <w:pPr>
        <w:pStyle w:val="Zkladntext40"/>
        <w:shd w:val="clear" w:color="auto" w:fill="auto"/>
        <w:spacing w:before="0" w:after="0" w:line="240" w:lineRule="auto"/>
        <w:ind w:left="4820" w:right="1480"/>
        <w:jc w:val="left"/>
      </w:pPr>
      <w:r>
        <w:rPr>
          <w:rStyle w:val="Zkladntext410ptTun"/>
        </w:rPr>
        <w:t xml:space="preserve">                        P=prechodný</w:t>
      </w:r>
      <w:r>
        <w:rPr>
          <w:rStyle w:val="Zkladntext410ptTun"/>
        </w:rPr>
        <w:br/>
      </w:r>
    </w:p>
    <w:p w:rsidR="00564035" w:rsidRDefault="00314051">
      <w:pPr>
        <w:pStyle w:val="Zkladntext40"/>
        <w:shd w:val="clear" w:color="auto" w:fill="auto"/>
        <w:tabs>
          <w:tab w:val="left" w:pos="430"/>
          <w:tab w:val="left" w:leader="dot" w:pos="8938"/>
        </w:tabs>
        <w:spacing w:before="0" w:after="0" w:line="240" w:lineRule="auto"/>
        <w:ind w:firstLine="0"/>
        <w:jc w:val="both"/>
      </w:pPr>
      <w:r>
        <w:t>1. …………………  …………….  …………..   ………….      ……………..  …………….</w:t>
      </w:r>
      <w:r>
        <w:br/>
        <w:t>2. …………………  …………….  …………..   ………….      ……………..  …………….</w:t>
      </w:r>
      <w:r>
        <w:br/>
        <w:t>3. …………………  …………….  …………..   ………….      ……………..  …………….</w:t>
      </w:r>
      <w:r>
        <w:br/>
        <w:t>4. …………………  …………….  …………..   ………….      ……………..  …………….</w:t>
      </w:r>
      <w:r>
        <w:br/>
        <w:t>5. …………………  …………….  …………..   ………….      ……………..  …………….</w:t>
      </w:r>
      <w:r>
        <w:br/>
        <w:t>6. …………………  …………….  …………..   ………….      ……………..  …………….</w:t>
      </w:r>
    </w:p>
    <w:p w:rsidR="00564035" w:rsidRDefault="00564035">
      <w:pPr>
        <w:pStyle w:val="Zkladntext40"/>
        <w:shd w:val="clear" w:color="auto" w:fill="auto"/>
        <w:tabs>
          <w:tab w:val="left" w:pos="301"/>
          <w:tab w:val="left" w:leader="dot" w:pos="8954"/>
        </w:tabs>
        <w:spacing w:before="0" w:after="259" w:line="274" w:lineRule="exact"/>
        <w:ind w:left="720" w:firstLine="0"/>
        <w:jc w:val="both"/>
      </w:pPr>
    </w:p>
    <w:p w:rsidR="00564035" w:rsidRDefault="00314051">
      <w:pPr>
        <w:pStyle w:val="Zkladntext20"/>
        <w:shd w:val="clear" w:color="auto" w:fill="auto"/>
        <w:spacing w:before="0" w:after="788" w:line="240" w:lineRule="auto"/>
        <w:ind w:firstLine="0"/>
      </w:pPr>
      <w:r>
        <w:t>Poplatník svojim podpisom potvrdzuje, že všetky uvedené údaje sú pravdivé a zodpovedá za prípadné škody, ktoré vzniknú uvedením nepravdivých alebo neúplných údajov.</w:t>
      </w:r>
    </w:p>
    <w:p w:rsidR="00564035" w:rsidRDefault="00314051">
      <w:pPr>
        <w:pStyle w:val="Zkladntext40"/>
        <w:shd w:val="clear" w:color="auto" w:fill="auto"/>
        <w:tabs>
          <w:tab w:val="left" w:leader="dot" w:pos="3454"/>
          <w:tab w:val="left" w:leader="dot" w:pos="8280"/>
        </w:tabs>
        <w:spacing w:before="0" w:after="0" w:line="240" w:lineRule="auto"/>
        <w:ind w:firstLine="0"/>
        <w:jc w:val="both"/>
      </w:pPr>
      <w:r>
        <w:t>Dátum:</w:t>
      </w:r>
      <w:r>
        <w:tab/>
        <w:t xml:space="preserve">                           </w:t>
      </w:r>
      <w:r>
        <w:tab/>
      </w:r>
    </w:p>
    <w:p w:rsidR="00564035" w:rsidRDefault="00314051">
      <w:pPr>
        <w:pStyle w:val="Zkladntext40"/>
        <w:shd w:val="clear" w:color="auto" w:fill="auto"/>
        <w:spacing w:before="0" w:after="294" w:line="240" w:lineRule="auto"/>
        <w:ind w:left="5700" w:firstLine="0"/>
        <w:jc w:val="left"/>
      </w:pPr>
      <w:r>
        <w:t>podpis poplatníka</w:t>
      </w:r>
    </w:p>
    <w:p w:rsidR="00564035" w:rsidRDefault="00314051">
      <w:pPr>
        <w:pStyle w:val="Nadpis10"/>
        <w:keepNext/>
        <w:keepLines/>
        <w:shd w:val="clear" w:color="auto" w:fill="auto"/>
        <w:spacing w:before="0"/>
      </w:pPr>
      <w:bookmarkStart w:id="1" w:name="bookmark0"/>
      <w:bookmarkEnd w:id="1"/>
      <w:r>
        <w:t>Informácie týkajúce sa spracúvania a ochrany osobných údajov sú uvedené na stránke mesta</w:t>
      </w:r>
    </w:p>
    <w:p w:rsidR="00564035" w:rsidRDefault="00564035">
      <w:pPr>
        <w:pStyle w:val="Zkladntext60"/>
        <w:shd w:val="clear" w:color="auto" w:fill="auto"/>
      </w:pPr>
      <w:hyperlink r:id="rId6">
        <w:r w:rsidR="00314051">
          <w:rPr>
            <w:rStyle w:val="Zkladntext61"/>
            <w:i/>
            <w:iCs/>
          </w:rPr>
          <w:t>https://www.osobnyudaj.sk/informovanie/00320501/sk/zakladne-informacie</w:t>
        </w:r>
      </w:hyperlink>
    </w:p>
    <w:sectPr w:rsidR="00564035" w:rsidSect="00564035">
      <w:pgSz w:w="11906" w:h="16838"/>
      <w:pgMar w:top="1378" w:right="1522" w:bottom="1378" w:left="1383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6E4F"/>
    <w:multiLevelType w:val="multilevel"/>
    <w:tmpl w:val="4B28B9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B3791B"/>
    <w:multiLevelType w:val="multilevel"/>
    <w:tmpl w:val="3798223E"/>
    <w:lvl w:ilvl="0">
      <w:start w:val="1"/>
      <w:numFmt w:val="bullet"/>
      <w:lvlText w:val="•"/>
      <w:lvlJc w:val="left"/>
      <w:pPr>
        <w:ind w:left="72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sk-SK" w:eastAsia="sk-SK" w:bidi="sk-SK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ExpandShiftReturn/>
  </w:compat>
  <w:rsids>
    <w:rsidRoot w:val="00564035"/>
    <w:rsid w:val="00314051"/>
    <w:rsid w:val="00564035"/>
    <w:rsid w:val="007D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4035"/>
    <w:rPr>
      <w:color w:val="000000"/>
      <w:sz w:val="24"/>
      <w:szCs w:val="24"/>
      <w:lang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">
    <w:name w:val="Základní text (3)_"/>
    <w:basedOn w:val="Predvolenpsmoodseku"/>
    <w:link w:val="Zkladntext30"/>
    <w:qFormat/>
    <w:rsid w:val="0056403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qFormat/>
    <w:rsid w:val="0056403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sk-SK" w:eastAsia="sk-SK" w:bidi="sk-SK"/>
    </w:rPr>
  </w:style>
  <w:style w:type="character" w:customStyle="1" w:styleId="Zkladntext4">
    <w:name w:val="Základní text (4)_"/>
    <w:basedOn w:val="Predvolenpsmoodseku"/>
    <w:link w:val="Zkladntext40"/>
    <w:qFormat/>
    <w:rsid w:val="005640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Zkladntext413ptTun">
    <w:name w:val="Základní text (4) + 13 pt;Tučné"/>
    <w:basedOn w:val="Zkladntext4"/>
    <w:qFormat/>
    <w:rsid w:val="0056403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sk-SK" w:eastAsia="sk-SK" w:bidi="sk-SK"/>
    </w:rPr>
  </w:style>
  <w:style w:type="character" w:customStyle="1" w:styleId="Zkladntext411ptTun">
    <w:name w:val="Základní text (4) + 11 pt;Tučné"/>
    <w:basedOn w:val="Zkladntext4"/>
    <w:qFormat/>
    <w:rsid w:val="0056403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sk-SK" w:eastAsia="sk-SK" w:bidi="sk-SK"/>
    </w:rPr>
  </w:style>
  <w:style w:type="character" w:customStyle="1" w:styleId="Zkladntext2">
    <w:name w:val="Základní text (2)_"/>
    <w:basedOn w:val="Predvolenpsmoodseku"/>
    <w:link w:val="Zkladntext20"/>
    <w:qFormat/>
    <w:rsid w:val="0056403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kladntext5">
    <w:name w:val="Základní text (5)_"/>
    <w:basedOn w:val="Predvolenpsmoodseku"/>
    <w:link w:val="Zkladntext50"/>
    <w:qFormat/>
    <w:rsid w:val="005640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kladntext511ptTun">
    <w:name w:val="Základní text (5) + 11 pt;Tučné"/>
    <w:basedOn w:val="Zkladntext5"/>
    <w:qFormat/>
    <w:rsid w:val="0056403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sk-SK" w:eastAsia="sk-SK" w:bidi="sk-SK"/>
    </w:rPr>
  </w:style>
  <w:style w:type="character" w:customStyle="1" w:styleId="Zkladntext410ptTun">
    <w:name w:val="Základní text (4) + 10 pt;Tučné"/>
    <w:basedOn w:val="Zkladntext4"/>
    <w:qFormat/>
    <w:rsid w:val="0056403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Nadpis1">
    <w:name w:val="Nadpis #1_"/>
    <w:basedOn w:val="Predvolenpsmoodseku"/>
    <w:link w:val="Nadpis10"/>
    <w:qFormat/>
    <w:rsid w:val="0056403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Zkladntext6">
    <w:name w:val="Základní text (6)_"/>
    <w:basedOn w:val="Predvolenpsmoodseku"/>
    <w:link w:val="Zkladntext60"/>
    <w:qFormat/>
    <w:rsid w:val="0056403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  <w:lang w:val="en-US" w:eastAsia="en-US" w:bidi="en-US"/>
    </w:rPr>
  </w:style>
  <w:style w:type="character" w:customStyle="1" w:styleId="Zkladntext61">
    <w:name w:val="Základní text (6)"/>
    <w:basedOn w:val="Zkladntext6"/>
    <w:qFormat/>
    <w:rsid w:val="0056403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FF"/>
      <w:spacing w:val="0"/>
      <w:w w:val="100"/>
      <w:sz w:val="20"/>
      <w:szCs w:val="20"/>
      <w:u w:val="none"/>
      <w:lang w:val="en-US" w:eastAsia="en-US" w:bidi="en-US"/>
    </w:rPr>
  </w:style>
  <w:style w:type="character" w:customStyle="1" w:styleId="ListLabel1">
    <w:name w:val="ListLabel 1"/>
    <w:qFormat/>
    <w:rsid w:val="0056403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ListLabel2">
    <w:name w:val="ListLabel 2"/>
    <w:qFormat/>
    <w:rsid w:val="0056403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sk-SK" w:eastAsia="sk-SK" w:bidi="sk-SK"/>
    </w:rPr>
  </w:style>
  <w:style w:type="character" w:customStyle="1" w:styleId="Internetovodkaz">
    <w:name w:val="Internetový odkaz"/>
    <w:rsid w:val="00564035"/>
    <w:rPr>
      <w:color w:val="000080"/>
      <w:u w:val="single"/>
    </w:rPr>
  </w:style>
  <w:style w:type="character" w:customStyle="1" w:styleId="ListLabel3">
    <w:name w:val="ListLabel 3"/>
    <w:qFormat/>
    <w:rsid w:val="00564035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sk-SK" w:eastAsia="sk-SK" w:bidi="sk-SK"/>
    </w:rPr>
  </w:style>
  <w:style w:type="character" w:customStyle="1" w:styleId="ListLabel4">
    <w:name w:val="ListLabel 4"/>
    <w:qFormat/>
    <w:rsid w:val="0056403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sk-SK" w:eastAsia="sk-SK" w:bidi="sk-SK"/>
    </w:rPr>
  </w:style>
  <w:style w:type="paragraph" w:customStyle="1" w:styleId="Nadpis">
    <w:name w:val="Nadpis"/>
    <w:basedOn w:val="Normlny"/>
    <w:next w:val="Zkladntext"/>
    <w:qFormat/>
    <w:rsid w:val="0056403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y"/>
    <w:rsid w:val="00564035"/>
    <w:pPr>
      <w:spacing w:after="140" w:line="288" w:lineRule="auto"/>
    </w:pPr>
  </w:style>
  <w:style w:type="paragraph" w:styleId="Zoznam">
    <w:name w:val="List"/>
    <w:basedOn w:val="Zkladntext"/>
    <w:rsid w:val="00564035"/>
    <w:rPr>
      <w:rFonts w:cs="Arial Unicode MS"/>
    </w:rPr>
  </w:style>
  <w:style w:type="paragraph" w:customStyle="1" w:styleId="Caption">
    <w:name w:val="Caption"/>
    <w:basedOn w:val="Normlny"/>
    <w:qFormat/>
    <w:rsid w:val="00564035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lny"/>
    <w:qFormat/>
    <w:rsid w:val="00564035"/>
    <w:pPr>
      <w:suppressLineNumbers/>
    </w:pPr>
    <w:rPr>
      <w:rFonts w:cs="Arial Unicode MS"/>
    </w:rPr>
  </w:style>
  <w:style w:type="paragraph" w:customStyle="1" w:styleId="Zkladntext30">
    <w:name w:val="Základní text (3)"/>
    <w:basedOn w:val="Normlny"/>
    <w:link w:val="Zkladntext3"/>
    <w:qFormat/>
    <w:rsid w:val="00564035"/>
    <w:pPr>
      <w:shd w:val="clear" w:color="auto" w:fill="FFFFFF"/>
      <w:spacing w:after="22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y"/>
    <w:link w:val="Zkladntext4"/>
    <w:qFormat/>
    <w:rsid w:val="00564035"/>
    <w:pPr>
      <w:shd w:val="clear" w:color="auto" w:fill="FFFFFF"/>
      <w:spacing w:before="220" w:after="220" w:line="278" w:lineRule="exact"/>
      <w:ind w:hanging="1340"/>
      <w:jc w:val="center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y"/>
    <w:link w:val="Zkladntext2"/>
    <w:qFormat/>
    <w:rsid w:val="00564035"/>
    <w:pPr>
      <w:shd w:val="clear" w:color="auto" w:fill="FFFFFF"/>
      <w:spacing w:before="220" w:line="235" w:lineRule="exact"/>
      <w:ind w:hanging="4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50">
    <w:name w:val="Základní text (5)"/>
    <w:basedOn w:val="Normlny"/>
    <w:link w:val="Zkladntext5"/>
    <w:qFormat/>
    <w:rsid w:val="00564035"/>
    <w:pPr>
      <w:shd w:val="clear" w:color="auto" w:fill="FFFFFF"/>
      <w:spacing w:before="500" w:after="22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y"/>
    <w:link w:val="Nadpis1"/>
    <w:qFormat/>
    <w:rsid w:val="00564035"/>
    <w:pPr>
      <w:shd w:val="clear" w:color="auto" w:fill="FFFFFF"/>
      <w:spacing w:before="300"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y"/>
    <w:link w:val="Zkladntext6"/>
    <w:qFormat/>
    <w:rsid w:val="00564035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obnyudaj.sk/informovanie/00320501/sk/zakladne-informacie" TargetMode="External"/><Relationship Id="rId5" Type="http://schemas.openxmlformats.org/officeDocument/2006/relationships/hyperlink" Target="mailto:msu@banskastiavnic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 E S T O   B A N S K Á   Š T I A V N I C A</vt:lpstr>
    </vt:vector>
  </TitlesOfParts>
  <Company>Hewlett-Packard Company</Company>
  <LinksUpToDate>false</LinksUpToDate>
  <CharactersWithSpaces>2194</CharactersWithSpaces>
  <SharedDoc>false</SharedDoc>
  <HLinks>
    <vt:vector size="12" baseType="variant">
      <vt:variant>
        <vt:i4>8192105</vt:i4>
      </vt:variant>
      <vt:variant>
        <vt:i4>3</vt:i4>
      </vt:variant>
      <vt:variant>
        <vt:i4>0</vt:i4>
      </vt:variant>
      <vt:variant>
        <vt:i4>5</vt:i4>
      </vt:variant>
      <vt:variant>
        <vt:lpwstr>https://www.osobnyudaj.sk/informovanie/00320501/sk/zakladne-informacie</vt:lpwstr>
      </vt:variant>
      <vt:variant>
        <vt:lpwstr/>
      </vt:variant>
      <vt:variant>
        <vt:i4>655420</vt:i4>
      </vt:variant>
      <vt:variant>
        <vt:i4>0</vt:i4>
      </vt:variant>
      <vt:variant>
        <vt:i4>0</vt:i4>
      </vt:variant>
      <vt:variant>
        <vt:i4>5</vt:i4>
      </vt:variant>
      <vt:variant>
        <vt:lpwstr>mailto:msu@banskastiavnica.sk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S T O   B A N S K Á   Š T I A V N I C A</dc:title>
  <dc:creator>Kminiaková</dc:creator>
  <cp:lastModifiedBy>Siska</cp:lastModifiedBy>
  <cp:revision>2</cp:revision>
  <dcterms:created xsi:type="dcterms:W3CDTF">2024-07-31T08:54:00Z</dcterms:created>
  <dcterms:modified xsi:type="dcterms:W3CDTF">2024-07-31T08:54:00Z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